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7774" w14:textId="4F34CD67" w:rsidR="00F860A7" w:rsidRDefault="00D45272" w:rsidP="00D45272">
      <w:pPr>
        <w:jc w:val="center"/>
        <w:rPr>
          <w:b/>
          <w:bCs/>
        </w:rPr>
      </w:pPr>
      <w:r w:rsidRPr="00D45272">
        <w:rPr>
          <w:b/>
          <w:bCs/>
        </w:rPr>
        <w:t>VOTW-igus® engineering within brickworks.</w:t>
      </w:r>
    </w:p>
    <w:p w14:paraId="37B8D105" w14:textId="4837762C" w:rsidR="00D45272" w:rsidRPr="00D45272" w:rsidRDefault="00D45272" w:rsidP="00D45272">
      <w:pPr>
        <w:jc w:val="center"/>
      </w:pPr>
    </w:p>
    <w:p w14:paraId="12BD4928" w14:textId="3CF3E399" w:rsidR="00D45272" w:rsidRDefault="00D45272" w:rsidP="00D45272">
      <w:r w:rsidRPr="00D45272">
        <w:t xml:space="preserve">Brickworks are very </w:t>
      </w:r>
      <w:r>
        <w:t>harsh environments for any product</w:t>
      </w:r>
      <w:r w:rsidR="00A31E8C">
        <w:t xml:space="preserve">, </w:t>
      </w:r>
      <w:r>
        <w:t xml:space="preserve">from the </w:t>
      </w:r>
      <w:r w:rsidR="00707FF0">
        <w:t>extreme</w:t>
      </w:r>
      <w:r>
        <w:t xml:space="preserve"> dust</w:t>
      </w:r>
      <w:r w:rsidR="00707FF0">
        <w:t xml:space="preserve"> and aggressive dirt</w:t>
      </w:r>
      <w:r w:rsidR="00A31E8C">
        <w:t xml:space="preserve"> to the high loads and fluctuating temperatures. </w:t>
      </w:r>
      <w:r w:rsidR="00707FF0">
        <w:t xml:space="preserve"> igus® energy chains protect the encapsulated cables </w:t>
      </w:r>
      <w:r w:rsidR="00A31E8C">
        <w:t xml:space="preserve">whilst continuing to meet the high demands of the application. These chains endure severe conditions but thanks to their reinforced configuration this has no </w:t>
      </w:r>
      <w:r w:rsidR="00707FF0">
        <w:t>negative affect</w:t>
      </w:r>
      <w:r w:rsidR="00A31E8C">
        <w:t xml:space="preserve"> on</w:t>
      </w:r>
      <w:r w:rsidR="00707FF0">
        <w:t xml:space="preserve"> the cables</w:t>
      </w:r>
      <w:r w:rsidR="00A31E8C">
        <w:t>. This is the main reason that igus is replacing more and more traditional energy chains with igus chain systems</w:t>
      </w:r>
      <w:r w:rsidR="00707FF0">
        <w:t xml:space="preserve">. </w:t>
      </w:r>
      <w:r w:rsidR="0049619E">
        <w:t xml:space="preserve"> </w:t>
      </w:r>
    </w:p>
    <w:p w14:paraId="3FFD6383" w14:textId="77777777" w:rsidR="00AA640B" w:rsidRPr="006E479D" w:rsidRDefault="00AA640B" w:rsidP="00AA640B">
      <w:pPr>
        <w:pStyle w:val="NormalWeb"/>
        <w:rPr>
          <w:rFonts w:asciiTheme="minorHAnsi" w:hAnsiTheme="minorHAnsi" w:cstheme="minorHAnsi"/>
        </w:rPr>
      </w:pPr>
      <w:r w:rsidRPr="006E479D">
        <w:rPr>
          <w:rFonts w:asciiTheme="minorHAnsi" w:hAnsiTheme="minorHAnsi" w:cstheme="minorHAnsi"/>
        </w:rPr>
        <w:t xml:space="preserve">In this week’s video, we see some of the possible applications where igus® energy chains are perfect for dirty environments.  To watch the video showing the e-chains® in action, please visit </w:t>
      </w:r>
      <w:hyperlink r:id="rId7" w:history="1">
        <w:r w:rsidRPr="006E479D">
          <w:rPr>
            <w:rStyle w:val="Hyperlink"/>
            <w:rFonts w:asciiTheme="minorHAnsi" w:hAnsiTheme="minorHAnsi" w:cstheme="minorHAnsi"/>
          </w:rPr>
          <w:t>https://www.youtube.com/watch?v=8mhiDcAZ5Ik&amp;feature=youtu.be</w:t>
        </w:r>
      </w:hyperlink>
    </w:p>
    <w:p w14:paraId="76DF7353" w14:textId="77777777" w:rsidR="00AA640B" w:rsidRDefault="00AA640B" w:rsidP="00AA640B">
      <w:pPr>
        <w:pStyle w:val="NormalWeb"/>
      </w:pPr>
      <w:r w:rsidRPr="006E479D">
        <w:rPr>
          <w:rFonts w:asciiTheme="minorHAnsi" w:hAnsiTheme="minorHAnsi" w:cstheme="minorHAnsi"/>
        </w:rPr>
        <w:t xml:space="preserve">For more information about the e-chain® range, please visit </w:t>
      </w:r>
      <w:hyperlink r:id="rId8" w:history="1">
        <w:r w:rsidRPr="006E479D">
          <w:rPr>
            <w:rStyle w:val="Hyperlink"/>
            <w:rFonts w:asciiTheme="minorHAnsi" w:hAnsiTheme="minorHAnsi" w:cstheme="minorHAnsi"/>
          </w:rPr>
          <w:t>https://www.igus.co.uk/info/energychains</w:t>
        </w:r>
      </w:hyperlink>
      <w:r w:rsidRPr="006E479D">
        <w:rPr>
          <w:rFonts w:asciiTheme="minorHAnsi" w:hAnsiTheme="minorHAnsi" w:cstheme="minorHAnsi"/>
        </w:rPr>
        <w:t xml:space="preserve"> or call igus® directly on: 01604 677240</w:t>
      </w:r>
    </w:p>
    <w:p w14:paraId="736F3068" w14:textId="77777777" w:rsidR="0049619E" w:rsidRPr="00D45272" w:rsidRDefault="0049619E" w:rsidP="00D45272">
      <w:bookmarkStart w:id="0" w:name="_GoBack"/>
      <w:bookmarkEnd w:id="0"/>
    </w:p>
    <w:sectPr w:rsidR="0049619E" w:rsidRPr="00D4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72"/>
    <w:rsid w:val="00465FE5"/>
    <w:rsid w:val="0049619E"/>
    <w:rsid w:val="006E479D"/>
    <w:rsid w:val="00707FF0"/>
    <w:rsid w:val="0071178F"/>
    <w:rsid w:val="00A31E8C"/>
    <w:rsid w:val="00AA640B"/>
    <w:rsid w:val="00D45272"/>
    <w:rsid w:val="00F8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40223"/>
  <w15:chartTrackingRefBased/>
  <w15:docId w15:val="{506EE246-7A2F-4975-925B-9A8A7858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A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us.co.uk/info/energychain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8mhiDcAZ5Ik&amp;feature=youtu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3E41C-B5DD-43A2-94D1-BE5554D4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A755E-A457-47B8-834E-F518540443E7}">
  <ds:schemaRefs>
    <ds:schemaRef ds:uri="http://purl.org/dc/dcmitype/"/>
    <ds:schemaRef ds:uri="http://purl.org/dc/elements/1.1/"/>
    <ds:schemaRef ds:uri="a65f1341-a133-42be-b86d-bb8bde0acbe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551e8ef-0c88-4151-8ee4-51b57efa5493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421F4A-D069-48D1-8027-7F5EF76B0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5</cp:revision>
  <dcterms:created xsi:type="dcterms:W3CDTF">2020-07-31T12:01:00Z</dcterms:created>
  <dcterms:modified xsi:type="dcterms:W3CDTF">2020-07-31T15:49:00Z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